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7F1DC2" w:rsidRPr="007F1DC2" w14:paraId="0F84F905" w14:textId="77777777" w:rsidTr="00E82EA3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7D1F3BC3" w14:textId="77777777" w:rsidR="007868FB" w:rsidRPr="001F6788" w:rsidRDefault="007868FB" w:rsidP="00E82EA3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3244ABF1" w14:textId="49EE16C0" w:rsidR="007868FB" w:rsidRPr="001F6788" w:rsidRDefault="00536BF2" w:rsidP="004A4EEE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  <w:t>NEW PRODUCT STRATEGIES</w:t>
            </w:r>
          </w:p>
        </w:tc>
      </w:tr>
      <w:tr w:rsidR="007F1DC2" w:rsidRPr="007F1DC2" w14:paraId="25AB1627" w14:textId="77777777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B51FEB1" w14:textId="77777777" w:rsidR="007868FB" w:rsidRPr="001F6788" w:rsidRDefault="007868FB" w:rsidP="00E82EA3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  <w:lang w:val="en-GB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3A4D041" w14:textId="77777777" w:rsidR="007868FB" w:rsidRPr="001F6788" w:rsidRDefault="00F34749" w:rsidP="00CC5FF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E</w:t>
            </w:r>
            <w:r w:rsidR="00CC5FF1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CM205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D5FC25" w14:textId="77777777" w:rsidR="007868FB" w:rsidRPr="001F6788" w:rsidRDefault="007868FB" w:rsidP="00E82E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036E991" w14:textId="77777777" w:rsidR="007868FB" w:rsidRPr="001F6788" w:rsidRDefault="00C038D2" w:rsidP="00536BF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3.</w:t>
            </w:r>
          </w:p>
        </w:tc>
      </w:tr>
      <w:tr w:rsidR="007F1DC2" w:rsidRPr="007F1DC2" w14:paraId="1B989D3C" w14:textId="77777777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F7D8BAB" w14:textId="77777777" w:rsidR="007868FB" w:rsidRPr="001F6788" w:rsidRDefault="007868FB" w:rsidP="00E82E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666AFEF" w14:textId="2F3D88FA" w:rsidR="00536BF2" w:rsidRPr="001F6788" w:rsidRDefault="00536BF2" w:rsidP="00E82E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Ana Juras, </w:t>
            </w:r>
            <w:proofErr w:type="spellStart"/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PhD</w:t>
            </w:r>
            <w:proofErr w:type="spellEnd"/>
          </w:p>
          <w:p w14:paraId="5A8C9B79" w14:textId="2C2F0A36" w:rsidR="00FD04FD" w:rsidRPr="001F6788" w:rsidRDefault="00F34749" w:rsidP="00E82E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Želimir</w:t>
            </w:r>
            <w:proofErr w:type="spellEnd"/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Dulčić</w:t>
            </w:r>
            <w:proofErr w:type="spellEnd"/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, PhD</w:t>
            </w:r>
            <w:r w:rsidR="00EC4DFD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, Full professor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35494C" w14:textId="77777777" w:rsidR="007868FB" w:rsidRPr="001F6788" w:rsidRDefault="007868FB" w:rsidP="00E82E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DA8F484" w14:textId="77777777" w:rsidR="00536BF2" w:rsidRPr="001F6788" w:rsidRDefault="00536BF2" w:rsidP="00536BF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  <w:p w14:paraId="1A49C85F" w14:textId="2F2D7331" w:rsidR="007868FB" w:rsidRPr="001F6788" w:rsidRDefault="00C038D2" w:rsidP="00536BF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5</w:t>
            </w:r>
          </w:p>
        </w:tc>
      </w:tr>
      <w:tr w:rsidR="007F1DC2" w:rsidRPr="007F1DC2" w14:paraId="2C9BA863" w14:textId="77777777" w:rsidTr="00E82EA3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D4CD87" w14:textId="77777777" w:rsidR="007868FB" w:rsidRPr="001F6788" w:rsidRDefault="007868FB" w:rsidP="00E82E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6DD9FDE" w14:textId="77777777" w:rsidR="007868FB" w:rsidRPr="001F6788" w:rsidRDefault="007868FB" w:rsidP="00E82E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4AC9BD" w14:textId="77777777" w:rsidR="007868FB" w:rsidRPr="001F6788" w:rsidRDefault="007868FB" w:rsidP="00E82E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2A1315" w14:textId="77777777" w:rsidR="007868FB" w:rsidRPr="001F6788" w:rsidRDefault="007868FB" w:rsidP="00E82EA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02AC1AD" w14:textId="77777777" w:rsidR="007868FB" w:rsidRPr="001F6788" w:rsidRDefault="007868FB" w:rsidP="00E82EA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354FAC5" w14:textId="77777777" w:rsidR="007868FB" w:rsidRPr="001F6788" w:rsidRDefault="007868FB" w:rsidP="00E82EA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E2500C7" w14:textId="77777777" w:rsidR="007868FB" w:rsidRPr="001F6788" w:rsidRDefault="007868FB" w:rsidP="00E82EA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F</w:t>
            </w:r>
          </w:p>
        </w:tc>
      </w:tr>
      <w:tr w:rsidR="007F1DC2" w:rsidRPr="007F1DC2" w14:paraId="08DEB3DD" w14:textId="77777777" w:rsidTr="00E82EA3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A97AC7D" w14:textId="77777777" w:rsidR="007868FB" w:rsidRPr="001F6788" w:rsidRDefault="007868FB" w:rsidP="00E82E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7C11F09" w14:textId="77777777" w:rsidR="007868FB" w:rsidRPr="001F6788" w:rsidRDefault="007868FB" w:rsidP="00E82E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D07E21" w14:textId="77777777" w:rsidR="007868FB" w:rsidRPr="001F6788" w:rsidRDefault="007868FB" w:rsidP="00E82E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837402" w14:textId="16F072A3" w:rsidR="007868FB" w:rsidRPr="001F6788" w:rsidRDefault="00536BF2" w:rsidP="00E82EA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9063728" w14:textId="77777777" w:rsidR="007868FB" w:rsidRPr="001F6788" w:rsidRDefault="007868FB" w:rsidP="00E82E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E7EEFD7" w14:textId="2566A814" w:rsidR="007868FB" w:rsidRPr="001F6788" w:rsidRDefault="00536BF2" w:rsidP="00E82EA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6C4041D" w14:textId="77777777" w:rsidR="007868FB" w:rsidRPr="001F6788" w:rsidRDefault="007868FB" w:rsidP="00E82E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7F1DC2" w:rsidRPr="007F1DC2" w14:paraId="72D18709" w14:textId="77777777" w:rsidTr="00CE3FF9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2A6EB44" w14:textId="77777777" w:rsidR="007868FB" w:rsidRPr="001F6788" w:rsidRDefault="007868FB" w:rsidP="00E82E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89C8292" w14:textId="77777777" w:rsidR="007868FB" w:rsidRPr="001F6788" w:rsidRDefault="00F34749" w:rsidP="00C038D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Compulsory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49DFF9" w14:textId="77777777" w:rsidR="007868FB" w:rsidRPr="001F6788" w:rsidRDefault="007868FB" w:rsidP="00E82E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22317F" w14:textId="4888478B" w:rsidR="007868FB" w:rsidRPr="001F6788" w:rsidRDefault="00536BF2" w:rsidP="00CE3FF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4</w:t>
            </w:r>
            <w:r w:rsidR="00FD04FD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0</w:t>
            </w:r>
            <w:r w:rsidR="00F34749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%</w:t>
            </w:r>
          </w:p>
        </w:tc>
      </w:tr>
      <w:tr w:rsidR="007F1DC2" w:rsidRPr="007F1DC2" w14:paraId="20910984" w14:textId="77777777" w:rsidTr="00E82EA3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6B36636C" w14:textId="77777777" w:rsidR="007868FB" w:rsidRPr="001F6788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  <w:t>COURSE DESCRIPTION</w:t>
            </w:r>
          </w:p>
        </w:tc>
      </w:tr>
      <w:tr w:rsidR="007F1DC2" w:rsidRPr="007F1DC2" w14:paraId="428FF769" w14:textId="77777777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26DA5A" w14:textId="77777777" w:rsidR="007868FB" w:rsidRPr="001F6788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893A0E3" w14:textId="72867B47" w:rsidR="007868FB" w:rsidRPr="001F6788" w:rsidRDefault="00D95A22" w:rsidP="00D72B2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The </w:t>
            </w:r>
            <w:r w:rsidR="006B5C67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objective</w:t>
            </w:r>
            <w:r w:rsidR="00C038D2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of this course </w:t>
            </w:r>
            <w:r w:rsidR="00536BF2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is to acquaint students with the concepts, process, methods and tools of new product development.</w:t>
            </w:r>
            <w:r w:rsidR="006B5C67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</w:t>
            </w:r>
          </w:p>
        </w:tc>
      </w:tr>
      <w:tr w:rsidR="007F1DC2" w:rsidRPr="007F1DC2" w14:paraId="34875078" w14:textId="77777777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81353E8" w14:textId="77777777" w:rsidR="007868FB" w:rsidRPr="001F6788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E9C0D06" w14:textId="38B2D485" w:rsidR="00536BF2" w:rsidRPr="001F6788" w:rsidRDefault="00536BF2" w:rsidP="00536BF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proofErr w:type="gramStart"/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Course enrolment requirements are prescribed by the Statute of the Faculty of Economics, Business and Tourism, as well as the Ordinance on study</w:t>
            </w:r>
            <w:proofErr w:type="gramEnd"/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.</w:t>
            </w:r>
          </w:p>
          <w:p w14:paraId="0886C02E" w14:textId="175426F3" w:rsidR="007868FB" w:rsidRPr="001F6788" w:rsidRDefault="00536BF2" w:rsidP="00536BF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Competences - knowledge of the basics of management and entrepreneurship, teamwork skills, computer skills (MS Office).</w:t>
            </w:r>
          </w:p>
        </w:tc>
      </w:tr>
      <w:tr w:rsidR="007F1DC2" w:rsidRPr="007F1DC2" w14:paraId="01F2A645" w14:textId="77777777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626E86E" w14:textId="77777777" w:rsidR="007868FB" w:rsidRPr="001F6788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DAF9FD2" w14:textId="77777777" w:rsidR="00FD04FD" w:rsidRPr="001F6788" w:rsidRDefault="00FD04FD" w:rsidP="00F3474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Course learning outcome: </w:t>
            </w:r>
            <w:r w:rsidR="007E6C13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Identify and </w:t>
            </w:r>
            <w:proofErr w:type="spellStart"/>
            <w:r w:rsidR="007E6C13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analyze</w:t>
            </w:r>
            <w:proofErr w:type="spellEnd"/>
            <w:r w:rsidR="00F7340E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7E6C13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new venture process</w:t>
            </w:r>
            <w:r w:rsidR="00F7340E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, and make decision about new venture using the results of conducted analyses</w:t>
            </w:r>
            <w:r w:rsidR="007E6C13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</w:t>
            </w:r>
          </w:p>
          <w:p w14:paraId="35932FA7" w14:textId="77777777" w:rsidR="00F34749" w:rsidRPr="001F6788" w:rsidRDefault="00F34749" w:rsidP="00F3474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1. </w:t>
            </w:r>
            <w:r w:rsidR="007E6C13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Compare sources and methods for generating new ideas.</w:t>
            </w:r>
          </w:p>
          <w:p w14:paraId="6A97F6E0" w14:textId="77777777" w:rsidR="00D95A22" w:rsidRPr="001F6788" w:rsidRDefault="00D95A22" w:rsidP="00F3474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2. </w:t>
            </w:r>
            <w:r w:rsidR="007E6C13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Identify types of innovations and new product classification.</w:t>
            </w:r>
          </w:p>
          <w:p w14:paraId="62E6EE14" w14:textId="77777777" w:rsidR="00C038D2" w:rsidRPr="001F6788" w:rsidRDefault="00D95A22" w:rsidP="00F3474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3</w:t>
            </w:r>
            <w:r w:rsidR="00F34749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.</w: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7E6C13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Develop plan for opportunity analysis.</w:t>
            </w:r>
          </w:p>
          <w:p w14:paraId="50485506" w14:textId="77777777" w:rsidR="00F34749" w:rsidRPr="001F6788" w:rsidRDefault="00C038D2" w:rsidP="007E6C1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4. </w:t>
            </w:r>
            <w:r w:rsidR="007E6C13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Understand phases of new product development.</w:t>
            </w:r>
          </w:p>
        </w:tc>
      </w:tr>
      <w:tr w:rsidR="007F1DC2" w:rsidRPr="007F1DC2" w14:paraId="2FD86978" w14:textId="77777777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4E1456F" w14:textId="77777777" w:rsidR="007868FB" w:rsidRPr="001F6788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93"/>
              <w:gridCol w:w="2693"/>
              <w:gridCol w:w="772"/>
              <w:gridCol w:w="2772"/>
              <w:gridCol w:w="693"/>
            </w:tblGrid>
            <w:tr w:rsidR="001F6788" w:rsidRPr="001F6788" w14:paraId="1A07FA85" w14:textId="77777777" w:rsidTr="0063232A">
              <w:tc>
                <w:tcPr>
                  <w:tcW w:w="493" w:type="dxa"/>
                  <w:vMerge w:val="restart"/>
                  <w:vAlign w:val="center"/>
                </w:tcPr>
                <w:p w14:paraId="61319F26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3465" w:type="dxa"/>
                  <w:gridSpan w:val="2"/>
                  <w:vAlign w:val="center"/>
                </w:tcPr>
                <w:p w14:paraId="47B34DE5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Lectures</w:t>
                  </w:r>
                </w:p>
              </w:tc>
              <w:tc>
                <w:tcPr>
                  <w:tcW w:w="3465" w:type="dxa"/>
                  <w:gridSpan w:val="2"/>
                  <w:vAlign w:val="center"/>
                </w:tcPr>
                <w:p w14:paraId="44C022E8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Exercises</w:t>
                  </w:r>
                </w:p>
              </w:tc>
            </w:tr>
            <w:tr w:rsidR="001F6788" w:rsidRPr="001F6788" w14:paraId="2EE95816" w14:textId="77777777" w:rsidTr="0063232A">
              <w:tc>
                <w:tcPr>
                  <w:tcW w:w="493" w:type="dxa"/>
                  <w:vMerge/>
                  <w:vAlign w:val="center"/>
                </w:tcPr>
                <w:p w14:paraId="3F228ACC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2693" w:type="dxa"/>
                  <w:vAlign w:val="center"/>
                </w:tcPr>
                <w:p w14:paraId="2B337CB7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Topic</w:t>
                  </w:r>
                </w:p>
              </w:tc>
              <w:tc>
                <w:tcPr>
                  <w:tcW w:w="772" w:type="dxa"/>
                  <w:vAlign w:val="center"/>
                </w:tcPr>
                <w:p w14:paraId="714452B1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Hours</w:t>
                  </w:r>
                </w:p>
              </w:tc>
              <w:tc>
                <w:tcPr>
                  <w:tcW w:w="2772" w:type="dxa"/>
                  <w:vAlign w:val="center"/>
                </w:tcPr>
                <w:p w14:paraId="652544D0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Topic</w:t>
                  </w:r>
                </w:p>
              </w:tc>
              <w:tc>
                <w:tcPr>
                  <w:tcW w:w="693" w:type="dxa"/>
                  <w:vAlign w:val="center"/>
                </w:tcPr>
                <w:p w14:paraId="61CDCAC8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Hours</w:t>
                  </w:r>
                </w:p>
              </w:tc>
            </w:tr>
            <w:tr w:rsidR="001F6788" w:rsidRPr="001F6788" w14:paraId="14BBE205" w14:textId="77777777" w:rsidTr="00536BF2">
              <w:trPr>
                <w:trHeight w:val="1207"/>
              </w:trPr>
              <w:tc>
                <w:tcPr>
                  <w:tcW w:w="493" w:type="dxa"/>
                  <w:vAlign w:val="center"/>
                </w:tcPr>
                <w:p w14:paraId="48E52061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2693" w:type="dxa"/>
                  <w:vAlign w:val="center"/>
                </w:tcPr>
                <w:p w14:paraId="191801A8" w14:textId="785A312C" w:rsidR="00F34749" w:rsidRPr="001F6788" w:rsidRDefault="00536BF2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Introduction to the concept of new product strategies; Creativity and entrepreneurship;                         Case study analysis.</w:t>
                  </w:r>
                </w:p>
              </w:tc>
              <w:tc>
                <w:tcPr>
                  <w:tcW w:w="772" w:type="dxa"/>
                  <w:vAlign w:val="center"/>
                </w:tcPr>
                <w:p w14:paraId="49044A65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44A6DFA8" w14:textId="6B4A56B8" w:rsidR="00F34749" w:rsidRPr="001F6788" w:rsidRDefault="00536BF2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Creativity as a prerequisite for new product development, innovation and entrepreneurship;                 Case study analysis (video material)</w:t>
                  </w:r>
                </w:p>
              </w:tc>
              <w:tc>
                <w:tcPr>
                  <w:tcW w:w="693" w:type="dxa"/>
                  <w:vAlign w:val="center"/>
                </w:tcPr>
                <w:p w14:paraId="50DEF723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F6788" w:rsidRPr="001F6788" w14:paraId="2978EEED" w14:textId="77777777" w:rsidTr="0063232A">
              <w:tc>
                <w:tcPr>
                  <w:tcW w:w="493" w:type="dxa"/>
                  <w:vAlign w:val="center"/>
                </w:tcPr>
                <w:p w14:paraId="06DA874D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693" w:type="dxa"/>
                  <w:vAlign w:val="center"/>
                </w:tcPr>
                <w:p w14:paraId="08855245" w14:textId="5F7C49B4" w:rsidR="00F34749" w:rsidRPr="001F6788" w:rsidRDefault="00536BF2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The importance of innovation in new product development; Innovation management;                                Case study analysis.</w:t>
                  </w:r>
                </w:p>
              </w:tc>
              <w:tc>
                <w:tcPr>
                  <w:tcW w:w="772" w:type="dxa"/>
                  <w:vAlign w:val="center"/>
                </w:tcPr>
                <w:p w14:paraId="7DB1C481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27CC85D8" w14:textId="75E2998C" w:rsidR="00F34749" w:rsidRPr="001F6788" w:rsidRDefault="00536BF2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Practical assignment: Analysis of examples from practice; Discussion of results and essays writing via the Moodle platform.</w:t>
                  </w:r>
                </w:p>
              </w:tc>
              <w:tc>
                <w:tcPr>
                  <w:tcW w:w="693" w:type="dxa"/>
                  <w:vAlign w:val="center"/>
                </w:tcPr>
                <w:p w14:paraId="6C378868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F6788" w:rsidRPr="001F6788" w14:paraId="386E3C9F" w14:textId="77777777" w:rsidTr="0063232A">
              <w:tc>
                <w:tcPr>
                  <w:tcW w:w="493" w:type="dxa"/>
                  <w:vAlign w:val="center"/>
                </w:tcPr>
                <w:p w14:paraId="1F72B85E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3</w:t>
                  </w:r>
                </w:p>
              </w:tc>
              <w:tc>
                <w:tcPr>
                  <w:tcW w:w="2693" w:type="dxa"/>
                  <w:vAlign w:val="center"/>
                </w:tcPr>
                <w:p w14:paraId="0F179F74" w14:textId="2DA000D1" w:rsidR="00F34749" w:rsidRPr="001F6788" w:rsidRDefault="00536BF2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Product; Product properties;    Case study analysis.</w:t>
                  </w:r>
                </w:p>
              </w:tc>
              <w:tc>
                <w:tcPr>
                  <w:tcW w:w="772" w:type="dxa"/>
                  <w:vAlign w:val="center"/>
                </w:tcPr>
                <w:p w14:paraId="184CEC8D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5A1B94AB" w14:textId="63E46081" w:rsidR="00F34749" w:rsidRPr="001F6788" w:rsidRDefault="00536BF2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Practical assignment: Analysis of examples from practice; Discussion of results and essays writing via the Moodle platform.</w:t>
                  </w:r>
                </w:p>
              </w:tc>
              <w:tc>
                <w:tcPr>
                  <w:tcW w:w="693" w:type="dxa"/>
                  <w:vAlign w:val="center"/>
                </w:tcPr>
                <w:p w14:paraId="6F234DD8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F6788" w:rsidRPr="001F6788" w14:paraId="145BC853" w14:textId="77777777" w:rsidTr="00C14834">
              <w:tc>
                <w:tcPr>
                  <w:tcW w:w="493" w:type="dxa"/>
                  <w:vAlign w:val="center"/>
                </w:tcPr>
                <w:p w14:paraId="781881FD" w14:textId="77777777" w:rsidR="00536BF2" w:rsidRPr="001F6788" w:rsidRDefault="00536BF2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4</w:t>
                  </w:r>
                </w:p>
              </w:tc>
              <w:tc>
                <w:tcPr>
                  <w:tcW w:w="2693" w:type="dxa"/>
                  <w:vAlign w:val="center"/>
                </w:tcPr>
                <w:p w14:paraId="5F3FCC22" w14:textId="081B492A" w:rsidR="00536BF2" w:rsidRPr="001F6788" w:rsidRDefault="005F6BC7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New products classification and new products life cycle analysis.</w:t>
                  </w:r>
                </w:p>
              </w:tc>
              <w:tc>
                <w:tcPr>
                  <w:tcW w:w="772" w:type="dxa"/>
                  <w:vAlign w:val="center"/>
                </w:tcPr>
                <w:p w14:paraId="2D870CB2" w14:textId="77777777" w:rsidR="00536BF2" w:rsidRPr="001F6788" w:rsidRDefault="00536BF2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</w:tcPr>
                <w:p w14:paraId="38679889" w14:textId="3D8A450C" w:rsidR="00536BF2" w:rsidRPr="001F6788" w:rsidRDefault="00536BF2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Practical assignment: Analysis of examples from practice; Discussion of results and essays writing via the Moodle platform.</w:t>
                  </w:r>
                </w:p>
              </w:tc>
              <w:tc>
                <w:tcPr>
                  <w:tcW w:w="693" w:type="dxa"/>
                  <w:vAlign w:val="center"/>
                </w:tcPr>
                <w:p w14:paraId="79538680" w14:textId="77777777" w:rsidR="00536BF2" w:rsidRPr="001F6788" w:rsidRDefault="00536BF2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F6788" w:rsidRPr="001F6788" w14:paraId="67FBEECA" w14:textId="77777777" w:rsidTr="00C14834">
              <w:tc>
                <w:tcPr>
                  <w:tcW w:w="493" w:type="dxa"/>
                  <w:vAlign w:val="center"/>
                </w:tcPr>
                <w:p w14:paraId="2020DA51" w14:textId="77777777" w:rsidR="00536BF2" w:rsidRPr="001F6788" w:rsidRDefault="00536BF2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5</w:t>
                  </w:r>
                </w:p>
              </w:tc>
              <w:tc>
                <w:tcPr>
                  <w:tcW w:w="2693" w:type="dxa"/>
                  <w:vAlign w:val="center"/>
                </w:tcPr>
                <w:p w14:paraId="276417D0" w14:textId="57C1CA02" w:rsidR="00536BF2" w:rsidRPr="001F6788" w:rsidRDefault="005F6BC7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New product development process.</w:t>
                  </w:r>
                </w:p>
              </w:tc>
              <w:tc>
                <w:tcPr>
                  <w:tcW w:w="772" w:type="dxa"/>
                  <w:vAlign w:val="center"/>
                </w:tcPr>
                <w:p w14:paraId="45F25DDB" w14:textId="77777777" w:rsidR="00536BF2" w:rsidRPr="001F6788" w:rsidRDefault="00536BF2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</w:tcPr>
                <w:p w14:paraId="7E07657C" w14:textId="7AD1709F" w:rsidR="00536BF2" w:rsidRPr="001F6788" w:rsidRDefault="00536BF2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Practical assignment: Analysis of examples from practice; Discussion of results and essays writing via the Moodle platform.</w:t>
                  </w:r>
                </w:p>
              </w:tc>
              <w:tc>
                <w:tcPr>
                  <w:tcW w:w="693" w:type="dxa"/>
                  <w:vAlign w:val="center"/>
                </w:tcPr>
                <w:p w14:paraId="7CCD3876" w14:textId="77777777" w:rsidR="00536BF2" w:rsidRPr="001F6788" w:rsidRDefault="00536BF2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F6788" w:rsidRPr="001F6788" w14:paraId="1FAB69DE" w14:textId="77777777" w:rsidTr="00C14834">
              <w:tc>
                <w:tcPr>
                  <w:tcW w:w="493" w:type="dxa"/>
                  <w:vAlign w:val="center"/>
                </w:tcPr>
                <w:p w14:paraId="4704B930" w14:textId="77777777" w:rsidR="00536BF2" w:rsidRPr="001F6788" w:rsidRDefault="00536BF2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6</w:t>
                  </w:r>
                </w:p>
              </w:tc>
              <w:tc>
                <w:tcPr>
                  <w:tcW w:w="2693" w:type="dxa"/>
                  <w:vAlign w:val="center"/>
                </w:tcPr>
                <w:p w14:paraId="5DED6AE7" w14:textId="77777777" w:rsidR="005F6BC7" w:rsidRPr="001F6788" w:rsidRDefault="005F6BC7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14:paraId="1B413F4E" w14:textId="72FF009B" w:rsidR="00536BF2" w:rsidRPr="001F6788" w:rsidRDefault="00EB7266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New product development process - </w:t>
                  </w:r>
                  <w:r w:rsidR="005F6BC7"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Methods and tools for new product development.</w:t>
                  </w:r>
                </w:p>
              </w:tc>
              <w:tc>
                <w:tcPr>
                  <w:tcW w:w="772" w:type="dxa"/>
                  <w:vAlign w:val="center"/>
                </w:tcPr>
                <w:p w14:paraId="31265726" w14:textId="77777777" w:rsidR="00536BF2" w:rsidRPr="001F6788" w:rsidRDefault="00536BF2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</w:tcPr>
                <w:p w14:paraId="26EA0F0B" w14:textId="0D8F6646" w:rsidR="00536BF2" w:rsidRPr="001F6788" w:rsidRDefault="00536BF2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Practical assignment: Analysis of examples from practice; Discussion of results and </w:t>
                  </w: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lastRenderedPageBreak/>
                    <w:t>essays writing via the Moodle platform.</w:t>
                  </w:r>
                </w:p>
              </w:tc>
              <w:tc>
                <w:tcPr>
                  <w:tcW w:w="693" w:type="dxa"/>
                  <w:vAlign w:val="center"/>
                </w:tcPr>
                <w:p w14:paraId="7C4FE259" w14:textId="77777777" w:rsidR="00536BF2" w:rsidRPr="001F6788" w:rsidRDefault="00536BF2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lastRenderedPageBreak/>
                    <w:t>2</w:t>
                  </w:r>
                </w:p>
              </w:tc>
            </w:tr>
            <w:tr w:rsidR="001F6788" w:rsidRPr="001F6788" w14:paraId="78C30DB0" w14:textId="77777777" w:rsidTr="0063232A">
              <w:tc>
                <w:tcPr>
                  <w:tcW w:w="493" w:type="dxa"/>
                  <w:vAlign w:val="center"/>
                </w:tcPr>
                <w:p w14:paraId="0E09351B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7</w:t>
                  </w:r>
                </w:p>
              </w:tc>
              <w:tc>
                <w:tcPr>
                  <w:tcW w:w="2693" w:type="dxa"/>
                  <w:vAlign w:val="center"/>
                </w:tcPr>
                <w:p w14:paraId="1246FCEA" w14:textId="5F640EC6" w:rsidR="00F34749" w:rsidRPr="001F6788" w:rsidRDefault="00EB7266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New product development process - Methods and tools for new product development.</w:t>
                  </w:r>
                </w:p>
              </w:tc>
              <w:tc>
                <w:tcPr>
                  <w:tcW w:w="772" w:type="dxa"/>
                  <w:vAlign w:val="center"/>
                </w:tcPr>
                <w:p w14:paraId="48616803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14:paraId="5BE00E1C" w14:textId="01B53B0D" w:rsidR="00F34749" w:rsidRPr="001F6788" w:rsidRDefault="00536BF2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Practical assignment: Analysis of examples from practice; Discussion of results and essays writing via the Moodle platform.</w:t>
                  </w:r>
                </w:p>
              </w:tc>
              <w:tc>
                <w:tcPr>
                  <w:tcW w:w="693" w:type="dxa"/>
                  <w:vAlign w:val="center"/>
                </w:tcPr>
                <w:p w14:paraId="3D8A2BE7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F6788" w:rsidRPr="001F6788" w14:paraId="41463626" w14:textId="77777777" w:rsidTr="005F6BC7">
              <w:tc>
                <w:tcPr>
                  <w:tcW w:w="493" w:type="dxa"/>
                  <w:vAlign w:val="center"/>
                </w:tcPr>
                <w:p w14:paraId="6DF111CB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8</w:t>
                  </w:r>
                </w:p>
              </w:tc>
              <w:tc>
                <w:tcPr>
                  <w:tcW w:w="2693" w:type="dxa"/>
                  <w:vAlign w:val="center"/>
                </w:tcPr>
                <w:p w14:paraId="5444987F" w14:textId="55EB671F" w:rsidR="00F34749" w:rsidRPr="001F6788" w:rsidRDefault="005F6BC7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Test 1</w:t>
                  </w:r>
                </w:p>
              </w:tc>
              <w:tc>
                <w:tcPr>
                  <w:tcW w:w="772" w:type="dxa"/>
                  <w:vAlign w:val="center"/>
                </w:tcPr>
                <w:p w14:paraId="669B34CC" w14:textId="4640E78E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2772" w:type="dxa"/>
                  <w:vAlign w:val="center"/>
                </w:tcPr>
                <w:p w14:paraId="6B456F31" w14:textId="20A71E44" w:rsidR="00F34749" w:rsidRPr="001F6788" w:rsidRDefault="00F34749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693" w:type="dxa"/>
                  <w:vAlign w:val="center"/>
                </w:tcPr>
                <w:p w14:paraId="61C79905" w14:textId="718DDE6D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1F6788" w:rsidRPr="001F6788" w14:paraId="42F92619" w14:textId="77777777" w:rsidTr="000916B5">
              <w:tc>
                <w:tcPr>
                  <w:tcW w:w="493" w:type="dxa"/>
                  <w:vAlign w:val="center"/>
                </w:tcPr>
                <w:p w14:paraId="3D9827C5" w14:textId="77777777" w:rsidR="00536BF2" w:rsidRPr="001F6788" w:rsidRDefault="00536BF2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9</w:t>
                  </w:r>
                </w:p>
              </w:tc>
              <w:tc>
                <w:tcPr>
                  <w:tcW w:w="2693" w:type="dxa"/>
                  <w:vAlign w:val="center"/>
                </w:tcPr>
                <w:p w14:paraId="7FAB3D86" w14:textId="77777777" w:rsidR="005F6BC7" w:rsidRPr="001F6788" w:rsidRDefault="005F6BC7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14:paraId="113A93D9" w14:textId="02C35DC3" w:rsidR="00536BF2" w:rsidRPr="001F6788" w:rsidRDefault="00EB7266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New product development process - Methods and tools for new product development.</w:t>
                  </w:r>
                </w:p>
              </w:tc>
              <w:tc>
                <w:tcPr>
                  <w:tcW w:w="772" w:type="dxa"/>
                  <w:vAlign w:val="center"/>
                </w:tcPr>
                <w:p w14:paraId="0F46B929" w14:textId="77777777" w:rsidR="00536BF2" w:rsidRPr="001F6788" w:rsidRDefault="00536BF2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</w:tcPr>
                <w:p w14:paraId="273A1EC1" w14:textId="09F59D93" w:rsidR="00536BF2" w:rsidRPr="001F6788" w:rsidRDefault="00536BF2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Practical assignment: Analysis of examples from practice; Discussion of results and essays writing via the Moodle platform.</w:t>
                  </w:r>
                </w:p>
              </w:tc>
              <w:tc>
                <w:tcPr>
                  <w:tcW w:w="693" w:type="dxa"/>
                  <w:vAlign w:val="center"/>
                </w:tcPr>
                <w:p w14:paraId="7BBAA92D" w14:textId="77777777" w:rsidR="00536BF2" w:rsidRPr="001F6788" w:rsidRDefault="00536BF2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F6788" w:rsidRPr="001F6788" w14:paraId="1872D92D" w14:textId="77777777" w:rsidTr="000916B5">
              <w:tc>
                <w:tcPr>
                  <w:tcW w:w="493" w:type="dxa"/>
                  <w:vAlign w:val="center"/>
                </w:tcPr>
                <w:p w14:paraId="6B376592" w14:textId="77777777" w:rsidR="00536BF2" w:rsidRPr="001F6788" w:rsidRDefault="00536BF2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10</w:t>
                  </w:r>
                </w:p>
              </w:tc>
              <w:tc>
                <w:tcPr>
                  <w:tcW w:w="2693" w:type="dxa"/>
                  <w:vAlign w:val="center"/>
                </w:tcPr>
                <w:p w14:paraId="79E7ABEC" w14:textId="77777777" w:rsidR="005F6BC7" w:rsidRPr="001F6788" w:rsidRDefault="005F6BC7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14:paraId="47407FBC" w14:textId="63F572BC" w:rsidR="00536BF2" w:rsidRPr="001F6788" w:rsidRDefault="005F6BC7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New product development strategies</w:t>
                  </w:r>
                  <w:r w:rsidRPr="001F6788">
                    <w:rPr>
                      <w:color w:val="000000" w:themeColor="text1"/>
                    </w:rPr>
                    <w:t xml:space="preserve">.                          </w:t>
                  </w: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Case study analysis.</w:t>
                  </w:r>
                </w:p>
              </w:tc>
              <w:tc>
                <w:tcPr>
                  <w:tcW w:w="772" w:type="dxa"/>
                  <w:vAlign w:val="center"/>
                </w:tcPr>
                <w:p w14:paraId="10712624" w14:textId="77777777" w:rsidR="00536BF2" w:rsidRPr="001F6788" w:rsidRDefault="00536BF2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</w:tcPr>
                <w:p w14:paraId="5FD0FA8F" w14:textId="6668F495" w:rsidR="00536BF2" w:rsidRPr="001F6788" w:rsidRDefault="00536BF2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Practical assignment: Analysis of examples from practice; Discussion of results and essays writing via the Moodle platform.</w:t>
                  </w:r>
                </w:p>
              </w:tc>
              <w:tc>
                <w:tcPr>
                  <w:tcW w:w="693" w:type="dxa"/>
                  <w:vAlign w:val="center"/>
                </w:tcPr>
                <w:p w14:paraId="6F2924BA" w14:textId="77777777" w:rsidR="00536BF2" w:rsidRPr="001F6788" w:rsidRDefault="00536BF2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F6788" w:rsidRPr="001F6788" w14:paraId="35353FC0" w14:textId="77777777" w:rsidTr="000916B5">
              <w:tc>
                <w:tcPr>
                  <w:tcW w:w="493" w:type="dxa"/>
                  <w:vAlign w:val="center"/>
                </w:tcPr>
                <w:p w14:paraId="09025284" w14:textId="77777777" w:rsidR="00536BF2" w:rsidRPr="001F6788" w:rsidRDefault="00536BF2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11</w:t>
                  </w:r>
                </w:p>
              </w:tc>
              <w:tc>
                <w:tcPr>
                  <w:tcW w:w="2693" w:type="dxa"/>
                  <w:vAlign w:val="center"/>
                </w:tcPr>
                <w:p w14:paraId="39244A26" w14:textId="23BF34F2" w:rsidR="00536BF2" w:rsidRPr="001F6788" w:rsidRDefault="005F6BC7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New product development strategies.                          </w:t>
                  </w:r>
                </w:p>
              </w:tc>
              <w:tc>
                <w:tcPr>
                  <w:tcW w:w="772" w:type="dxa"/>
                  <w:vAlign w:val="center"/>
                </w:tcPr>
                <w:p w14:paraId="403D767C" w14:textId="77777777" w:rsidR="00536BF2" w:rsidRPr="001F6788" w:rsidRDefault="00536BF2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</w:tcPr>
                <w:p w14:paraId="10F7555B" w14:textId="247CF75D" w:rsidR="00536BF2" w:rsidRPr="001F6788" w:rsidRDefault="00536BF2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Practical assignment: Analysis of examples from practice; Discussion of results and essays writing via the Moodle platform.</w:t>
                  </w:r>
                </w:p>
              </w:tc>
              <w:tc>
                <w:tcPr>
                  <w:tcW w:w="693" w:type="dxa"/>
                  <w:vAlign w:val="center"/>
                </w:tcPr>
                <w:p w14:paraId="7B924385" w14:textId="77777777" w:rsidR="00536BF2" w:rsidRPr="001F6788" w:rsidRDefault="00536BF2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F6788" w:rsidRPr="001F6788" w14:paraId="4C2A9C3A" w14:textId="77777777" w:rsidTr="000916B5">
              <w:tc>
                <w:tcPr>
                  <w:tcW w:w="493" w:type="dxa"/>
                  <w:vAlign w:val="center"/>
                </w:tcPr>
                <w:p w14:paraId="56DB7B18" w14:textId="77777777" w:rsidR="00536BF2" w:rsidRPr="001F6788" w:rsidRDefault="00536BF2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12</w:t>
                  </w:r>
                </w:p>
              </w:tc>
              <w:tc>
                <w:tcPr>
                  <w:tcW w:w="2693" w:type="dxa"/>
                  <w:vAlign w:val="center"/>
                </w:tcPr>
                <w:p w14:paraId="3D0E3976" w14:textId="474F6EEF" w:rsidR="00536BF2" w:rsidRPr="001F6788" w:rsidRDefault="005F6BC7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Reasons for success and failure of new products.</w:t>
                  </w:r>
                </w:p>
              </w:tc>
              <w:tc>
                <w:tcPr>
                  <w:tcW w:w="772" w:type="dxa"/>
                  <w:vAlign w:val="center"/>
                </w:tcPr>
                <w:p w14:paraId="65BF335D" w14:textId="77777777" w:rsidR="00536BF2" w:rsidRPr="001F6788" w:rsidRDefault="00536BF2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</w:tcPr>
                <w:p w14:paraId="73226C45" w14:textId="425477EB" w:rsidR="00536BF2" w:rsidRPr="001F6788" w:rsidRDefault="00536BF2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Presentation of </w:t>
                  </w:r>
                  <w:r w:rsidR="005F6BC7"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student </w:t>
                  </w: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project</w:t>
                  </w:r>
                  <w:r w:rsidR="005F6BC7"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s</w:t>
                  </w: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 - Strategies and processes of new product development.</w:t>
                  </w:r>
                </w:p>
              </w:tc>
              <w:tc>
                <w:tcPr>
                  <w:tcW w:w="693" w:type="dxa"/>
                  <w:vAlign w:val="center"/>
                </w:tcPr>
                <w:p w14:paraId="0AA08C14" w14:textId="77777777" w:rsidR="00536BF2" w:rsidRPr="001F6788" w:rsidRDefault="00536BF2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F6788" w:rsidRPr="001F6788" w14:paraId="4B455479" w14:textId="77777777" w:rsidTr="000916B5">
              <w:tc>
                <w:tcPr>
                  <w:tcW w:w="493" w:type="dxa"/>
                  <w:vAlign w:val="center"/>
                </w:tcPr>
                <w:p w14:paraId="19B8496B" w14:textId="77777777" w:rsidR="005F6BC7" w:rsidRPr="001F6788" w:rsidRDefault="005F6BC7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13</w:t>
                  </w:r>
                </w:p>
              </w:tc>
              <w:tc>
                <w:tcPr>
                  <w:tcW w:w="2693" w:type="dxa"/>
                  <w:vAlign w:val="center"/>
                </w:tcPr>
                <w:p w14:paraId="4DE55A5F" w14:textId="779B6CEF" w:rsidR="005F6BC7" w:rsidRPr="001F6788" w:rsidRDefault="005F6BC7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New product development environment; Organizational culture.                                          Case study analysis.</w:t>
                  </w:r>
                </w:p>
              </w:tc>
              <w:tc>
                <w:tcPr>
                  <w:tcW w:w="772" w:type="dxa"/>
                  <w:vAlign w:val="center"/>
                </w:tcPr>
                <w:p w14:paraId="72C8D9CE" w14:textId="77777777" w:rsidR="005F6BC7" w:rsidRPr="001F6788" w:rsidRDefault="005F6BC7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</w:tcPr>
                <w:p w14:paraId="1E58B83D" w14:textId="726AC832" w:rsidR="005F6BC7" w:rsidRPr="001F6788" w:rsidRDefault="005F6BC7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Presentation of student projects - Strategies and processes of new product development.</w:t>
                  </w:r>
                </w:p>
              </w:tc>
              <w:tc>
                <w:tcPr>
                  <w:tcW w:w="693" w:type="dxa"/>
                  <w:vAlign w:val="center"/>
                </w:tcPr>
                <w:p w14:paraId="4CA0AE23" w14:textId="77777777" w:rsidR="005F6BC7" w:rsidRPr="001F6788" w:rsidRDefault="005F6BC7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F6788" w:rsidRPr="001F6788" w14:paraId="48986064" w14:textId="77777777" w:rsidTr="000916B5">
              <w:tc>
                <w:tcPr>
                  <w:tcW w:w="493" w:type="dxa"/>
                  <w:vAlign w:val="center"/>
                </w:tcPr>
                <w:p w14:paraId="3DC6850B" w14:textId="77777777" w:rsidR="005F6BC7" w:rsidRPr="001F6788" w:rsidRDefault="005F6BC7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14</w:t>
                  </w:r>
                </w:p>
              </w:tc>
              <w:tc>
                <w:tcPr>
                  <w:tcW w:w="2693" w:type="dxa"/>
                  <w:vAlign w:val="center"/>
                </w:tcPr>
                <w:p w14:paraId="03EABDBB" w14:textId="3BE6F8B0" w:rsidR="005F6BC7" w:rsidRPr="001F6788" w:rsidRDefault="005F6BC7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New product development environment; Learning organization.                                          Case study analysis.</w:t>
                  </w:r>
                </w:p>
              </w:tc>
              <w:tc>
                <w:tcPr>
                  <w:tcW w:w="772" w:type="dxa"/>
                  <w:vAlign w:val="center"/>
                </w:tcPr>
                <w:p w14:paraId="5F7D7464" w14:textId="77777777" w:rsidR="005F6BC7" w:rsidRPr="001F6788" w:rsidRDefault="005F6BC7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</w:tcPr>
                <w:p w14:paraId="6AE708C7" w14:textId="5FAE76AB" w:rsidR="005F6BC7" w:rsidRPr="001F6788" w:rsidRDefault="005F6BC7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Presentation of student projects - Strategies and processes of new product development.</w:t>
                  </w:r>
                </w:p>
              </w:tc>
              <w:tc>
                <w:tcPr>
                  <w:tcW w:w="693" w:type="dxa"/>
                  <w:vAlign w:val="center"/>
                </w:tcPr>
                <w:p w14:paraId="3C489C13" w14:textId="77777777" w:rsidR="005F6BC7" w:rsidRPr="001F6788" w:rsidRDefault="005F6BC7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F6788" w:rsidRPr="001F6788" w14:paraId="442D2C33" w14:textId="77777777" w:rsidTr="005F6BC7">
              <w:trPr>
                <w:trHeight w:val="515"/>
              </w:trPr>
              <w:tc>
                <w:tcPr>
                  <w:tcW w:w="493" w:type="dxa"/>
                  <w:vAlign w:val="center"/>
                </w:tcPr>
                <w:p w14:paraId="18B6ADDA" w14:textId="77777777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15</w:t>
                  </w:r>
                </w:p>
              </w:tc>
              <w:tc>
                <w:tcPr>
                  <w:tcW w:w="2693" w:type="dxa"/>
                  <w:vAlign w:val="center"/>
                </w:tcPr>
                <w:p w14:paraId="33384FA6" w14:textId="3E80FDA8" w:rsidR="00F34749" w:rsidRPr="001F6788" w:rsidRDefault="005F6BC7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F678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Test 2</w:t>
                  </w:r>
                </w:p>
              </w:tc>
              <w:tc>
                <w:tcPr>
                  <w:tcW w:w="772" w:type="dxa"/>
                  <w:vAlign w:val="center"/>
                </w:tcPr>
                <w:p w14:paraId="125469C6" w14:textId="68E9B76D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2772" w:type="dxa"/>
                  <w:vAlign w:val="center"/>
                </w:tcPr>
                <w:p w14:paraId="4B6A9BEF" w14:textId="29E8F41D" w:rsidR="00F34749" w:rsidRPr="001F6788" w:rsidRDefault="00F34749" w:rsidP="00520EC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693" w:type="dxa"/>
                  <w:vAlign w:val="center"/>
                </w:tcPr>
                <w:p w14:paraId="53ECF2D8" w14:textId="430B7735" w:rsidR="00F34749" w:rsidRPr="001F6788" w:rsidRDefault="00F34749" w:rsidP="00520E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</w:tr>
          </w:tbl>
          <w:p w14:paraId="1405714E" w14:textId="77777777" w:rsidR="007868FB" w:rsidRPr="001F6788" w:rsidRDefault="007868FB" w:rsidP="00520EC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7F1DC2" w:rsidRPr="007F1DC2" w14:paraId="31415567" w14:textId="77777777" w:rsidTr="00E82EA3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C52F9E9" w14:textId="77777777" w:rsidR="007868FB" w:rsidRPr="001F6788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14:paraId="364A26E7" w14:textId="6193027B" w:rsidR="007868FB" w:rsidRPr="001F6788" w:rsidRDefault="005F6BC7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en-GB"/>
              </w:rPr>
              <w:t>X</w:t>
            </w:r>
            <w:r w:rsidR="007868FB"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 xml:space="preserve"> lectures</w:t>
            </w:r>
          </w:p>
          <w:p w14:paraId="55C33BCA" w14:textId="3CD56332" w:rsidR="007868FB" w:rsidRPr="001F6788" w:rsidRDefault="005F6BC7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en-GB"/>
              </w:rPr>
              <w:t>X</w:t>
            </w:r>
            <w:r w:rsidR="007868FB"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 xml:space="preserve"> seminars and workshops</w:t>
            </w:r>
          </w:p>
          <w:p w14:paraId="3DD9A659" w14:textId="232813C2" w:rsidR="007868FB" w:rsidRPr="001F6788" w:rsidRDefault="005F6BC7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en-GB"/>
              </w:rPr>
              <w:t>X</w:t>
            </w:r>
            <w:r w:rsidR="007868FB"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 xml:space="preserve"> exercises  </w:t>
            </w:r>
          </w:p>
          <w:p w14:paraId="61CF88BC" w14:textId="77777777" w:rsidR="007868FB" w:rsidRPr="001F6788" w:rsidRDefault="007868FB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1F6788">
              <w:rPr>
                <w:b w:val="0"/>
                <w:i/>
                <w:color w:val="000000" w:themeColor="text1"/>
                <w:sz w:val="20"/>
                <w:szCs w:val="20"/>
                <w:lang w:val="en-GB"/>
              </w:rPr>
              <w:t>on line</w:t>
            </w: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 xml:space="preserve"> in entirety</w:t>
            </w:r>
          </w:p>
          <w:p w14:paraId="71BD7D6B" w14:textId="030A4D64" w:rsidR="007868FB" w:rsidRPr="001F6788" w:rsidRDefault="005F6BC7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en-GB"/>
              </w:rPr>
              <w:t>X</w:t>
            </w:r>
            <w:r w:rsidR="007868FB"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 xml:space="preserve"> partial e-learning</w:t>
            </w:r>
          </w:p>
          <w:p w14:paraId="0D816C02" w14:textId="77777777" w:rsidR="007868FB" w:rsidRPr="001F6788" w:rsidRDefault="007868F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Segoe UI Symbol" w:eastAsia="MS Gothic" w:hAnsi="Segoe UI Symbol" w:cs="Segoe UI Symbol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39193F33" w14:textId="0DD9F31F" w:rsidR="007868FB" w:rsidRPr="001F6788" w:rsidRDefault="005F6BC7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en-GB"/>
              </w:rPr>
              <w:t>X</w:t>
            </w:r>
            <w:r w:rsidR="007868FB"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 xml:space="preserve"> independent assignments</w:t>
            </w:r>
          </w:p>
          <w:p w14:paraId="189A6364" w14:textId="19ADE018" w:rsidR="007868FB" w:rsidRPr="001F6788" w:rsidRDefault="005F6BC7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en-GB"/>
              </w:rPr>
              <w:t>X</w:t>
            </w:r>
            <w:r w:rsidR="007868FB"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 xml:space="preserve"> multimedia </w:t>
            </w:r>
          </w:p>
          <w:p w14:paraId="75E3C153" w14:textId="77777777" w:rsidR="007868FB" w:rsidRPr="001F6788" w:rsidRDefault="007868FB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 xml:space="preserve"> laboratory</w:t>
            </w:r>
          </w:p>
          <w:p w14:paraId="3D7C90BA" w14:textId="77777777" w:rsidR="007868FB" w:rsidRPr="001F6788" w:rsidRDefault="007868FB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 xml:space="preserve"> work with mentor</w:t>
            </w:r>
          </w:p>
          <w:p w14:paraId="6EC907E9" w14:textId="3BE722A0" w:rsidR="007868FB" w:rsidRPr="001F6788" w:rsidRDefault="007868FB" w:rsidP="00F6226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Segoe UI Symbol" w:eastAsia="MS Gothic" w:hAnsi="Segoe UI Symbol" w:cs="Segoe UI Symbol"/>
                <w:color w:val="000000" w:themeColor="text1"/>
                <w:sz w:val="20"/>
                <w:szCs w:val="20"/>
                <w:lang w:val="en-GB"/>
              </w:rPr>
              <w:t>☐</w:t>
            </w:r>
            <w:r w:rsidR="005F6BC7" w:rsidRPr="001F6788">
              <w:rPr>
                <w:rFonts w:ascii="Segoe UI Symbol" w:eastAsia="MS Gothic" w:hAnsi="Segoe UI Symbol" w:cs="Segoe UI Symbo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5F6BC7" w:rsidRPr="001F67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</w:t>
            </w:r>
            <w:r w:rsidR="005F6BC7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other</w:t>
            </w:r>
            <w:r w:rsidR="005F6BC7" w:rsidRPr="001F67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</w:t>
            </w:r>
            <w:r w:rsidR="005F6BC7" w:rsidRPr="001F678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5F6BC7" w:rsidRPr="001F6788">
              <w:rPr>
                <w:rFonts w:ascii="Arial" w:hAnsi="Arial" w:cs="Arial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7F1DC2" w:rsidRPr="007F1DC2" w14:paraId="7D5C2D8F" w14:textId="77777777" w:rsidTr="00E82EA3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2762FA7" w14:textId="77777777" w:rsidR="007868FB" w:rsidRPr="001F6788" w:rsidRDefault="007868F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7B0EEE55" w14:textId="77777777" w:rsidR="007868FB" w:rsidRPr="001F6788" w:rsidRDefault="007868FB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06DA3CD3" w14:textId="77777777" w:rsidR="007868FB" w:rsidRPr="001F6788" w:rsidRDefault="007868FB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7F1DC2" w:rsidRPr="007F1DC2" w14:paraId="491F2404" w14:textId="77777777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44CCF05" w14:textId="77777777" w:rsidR="007868FB" w:rsidRPr="001F6788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Student</w:t>
            </w:r>
            <w:r w:rsidRPr="001F6788">
              <w:rPr>
                <w:rStyle w:val="Referencakomentara"/>
                <w:rFonts w:ascii="Times New Roman" w:hAnsi="Times New Roman"/>
                <w:color w:val="000000" w:themeColor="text1"/>
                <w:lang w:val="en-GB"/>
              </w:rPr>
              <w:t xml:space="preserve"> </w: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2B3B8E" w14:textId="0AB26B4D" w:rsidR="005F6BC7" w:rsidRPr="001F6788" w:rsidRDefault="005F6BC7" w:rsidP="005F6BC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In </w:t>
            </w:r>
            <w:r w:rsidR="003B3FDB" w:rsidRPr="003B3FDB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order to obtain the signature right, a student must attend classes regularly (minimum 50% attenda</w:t>
            </w:r>
            <w:r w:rsidR="003B3FDB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nce at lectures and exercises)</w:t>
            </w:r>
            <w:proofErr w:type="gramStart"/>
            <w:r w:rsidR="003B3FDB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,</w:t>
            </w:r>
            <w:proofErr w:type="gramEnd"/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student must actively participate in classes (case studies </w:t>
            </w:r>
            <w:r w:rsidR="00D72B2B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analysis </w: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and </w:t>
            </w:r>
            <w:r w:rsidR="00D72B2B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writing </w:t>
            </w:r>
            <w:r w:rsidR="00CE3FF9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essays) and submit an individual seminar </w:t>
            </w:r>
            <w:r w:rsidR="00462721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essay</w:t>
            </w:r>
            <w:r w:rsidR="00CE3FF9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,</w: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CE3FF9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as well as a</w: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group project in the prescribed time.</w:t>
            </w:r>
          </w:p>
          <w:p w14:paraId="21AEC743" w14:textId="36987214" w:rsidR="005F6BC7" w:rsidRPr="001F6788" w:rsidRDefault="005F6BC7" w:rsidP="005F6BC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Under active participation in classes, it </w:t>
            </w:r>
            <w:proofErr w:type="gramStart"/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is considered</w:t>
            </w:r>
            <w:proofErr w:type="gramEnd"/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that the student has done 50% of all activities within the class.</w:t>
            </w:r>
          </w:p>
        </w:tc>
      </w:tr>
      <w:tr w:rsidR="007F1DC2" w:rsidRPr="007F1DC2" w14:paraId="0562807B" w14:textId="77777777" w:rsidTr="00E82EA3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B57CA7" w14:textId="77777777" w:rsidR="007868FB" w:rsidRPr="001F6788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Screening student work </w:t>
            </w:r>
            <w:r w:rsidRPr="001F6788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GB"/>
              </w:rPr>
              <w:t>(name the proportion of ECTS credits for each</w:t>
            </w:r>
            <w:r w:rsidRPr="001F6788">
              <w:rPr>
                <w:rStyle w:val="Referencakomentara"/>
                <w:rFonts w:ascii="Times New Roman" w:hAnsi="Times New Roman"/>
                <w:color w:val="000000" w:themeColor="text1"/>
                <w:lang w:val="en-GB"/>
              </w:rPr>
              <w:t xml:space="preserve"> </w:t>
            </w:r>
            <w:r w:rsidRPr="001F6788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7BEC49" w14:textId="77777777" w:rsidR="007868FB" w:rsidRPr="001F6788" w:rsidRDefault="007868FB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246949" w14:textId="280A6861" w:rsidR="007868FB" w:rsidRPr="001F6788" w:rsidRDefault="00A02415" w:rsidP="00CE3FF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b w:val="0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E7FB46" w14:textId="77777777" w:rsidR="007868FB" w:rsidRPr="001F6788" w:rsidRDefault="007868FB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9F7989" w14:textId="08720B17" w:rsidR="007868FB" w:rsidRPr="001F6788" w:rsidRDefault="007868FB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062CBA" w14:textId="77777777" w:rsidR="007868FB" w:rsidRPr="001F6788" w:rsidRDefault="007868FB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EE98A3" w14:textId="1A2014B9" w:rsidR="007868FB" w:rsidRPr="001F6788" w:rsidRDefault="007868FB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7F1DC2" w:rsidRPr="007F1DC2" w14:paraId="18F38A64" w14:textId="77777777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EE7AB4D" w14:textId="77777777" w:rsidR="007868FB" w:rsidRPr="001F6788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08A380CB" w14:textId="77777777" w:rsidR="007868FB" w:rsidRPr="001F6788" w:rsidRDefault="007868FB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03909ABB" w14:textId="77777777" w:rsidR="007868FB" w:rsidRPr="001F6788" w:rsidRDefault="007868FB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5D8CA723" w14:textId="77777777" w:rsidR="007868FB" w:rsidRPr="001F6788" w:rsidRDefault="007868FB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335CC158" w14:textId="77777777" w:rsidR="007868FB" w:rsidRPr="001F6788" w:rsidRDefault="007868FB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</w:p>
          <w:p w14:paraId="77F4D42F" w14:textId="30F147D0" w:rsidR="00CE3FF9" w:rsidRPr="001F6788" w:rsidRDefault="00CE3FF9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067D138D" w14:textId="77777777" w:rsidR="007868FB" w:rsidRPr="001F6788" w:rsidRDefault="00FD04FD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>Case study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63C119" w14:textId="643AAED7" w:rsidR="007868FB" w:rsidRPr="001F6788" w:rsidRDefault="00CE3FF9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>0,5</w:t>
            </w:r>
          </w:p>
        </w:tc>
      </w:tr>
      <w:tr w:rsidR="007F1DC2" w:rsidRPr="007F1DC2" w14:paraId="4FA69CAD" w14:textId="77777777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210DB8B" w14:textId="77777777" w:rsidR="007868FB" w:rsidRPr="001F6788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6BC34CB1" w14:textId="77777777" w:rsidR="007868FB" w:rsidRPr="001F6788" w:rsidRDefault="007868FB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3E622367" w14:textId="36FF859C" w:rsidR="007868FB" w:rsidRPr="001F6788" w:rsidRDefault="00CE3FF9" w:rsidP="003B3FDB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>0,</w:t>
            </w:r>
            <w:r w:rsidR="003B3FDB">
              <w:rPr>
                <w:b w:val="0"/>
                <w:color w:val="000000" w:themeColor="text1"/>
                <w:sz w:val="20"/>
                <w:szCs w:val="20"/>
                <w:lang w:val="en-GB"/>
              </w:rPr>
              <w:t>5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55F4FF0F" w14:textId="77777777" w:rsidR="007868FB" w:rsidRPr="001F6788" w:rsidRDefault="007868FB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32E9B7B8" w14:textId="71124E52" w:rsidR="007868FB" w:rsidRPr="001F6788" w:rsidRDefault="00CE3FF9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>0,5</w:t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4B39DC71" w14:textId="77777777" w:rsidR="007868FB" w:rsidRPr="001F6788" w:rsidRDefault="00931C37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1F6788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1F6788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1F6788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1F6788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1F6788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  <w:r w:rsidR="007868FB"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CAC9A6" w14:textId="5BC7CCDB" w:rsidR="007868FB" w:rsidRPr="001F6788" w:rsidRDefault="007868FB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7F1DC2" w:rsidRPr="007F1DC2" w14:paraId="5F2047B1" w14:textId="77777777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D57B9A" w14:textId="77777777" w:rsidR="007868FB" w:rsidRPr="001F6788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29F3AC39" w14:textId="77777777" w:rsidR="007868FB" w:rsidRPr="001F6788" w:rsidRDefault="007868FB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0422C20E" w14:textId="04BD61D4" w:rsidR="007868FB" w:rsidRPr="001F6788" w:rsidRDefault="00DA7BD9" w:rsidP="00CE3FF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>1</w:t>
            </w:r>
            <w:r w:rsidR="00CE3FF9"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>,5</w:t>
            </w:r>
            <w:r w:rsidR="00F34749"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447B412B" w14:textId="77777777" w:rsidR="007868FB" w:rsidRPr="001F6788" w:rsidRDefault="007868FB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b w:val="0"/>
                <w:color w:val="000000" w:themeColor="text1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477FDD4C" w14:textId="1E636798" w:rsidR="007868FB" w:rsidRPr="001F6788" w:rsidRDefault="007868F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0F597BD0" w14:textId="77777777" w:rsidR="007868FB" w:rsidRPr="001F6788" w:rsidRDefault="00931C37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1F678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1F678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1F678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1F678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1F678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fldChar w:fldCharType="end"/>
            </w:r>
            <w:r w:rsidR="007868FB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EF8DCF" w14:textId="1B0ACA9F" w:rsidR="007868FB" w:rsidRPr="001F6788" w:rsidRDefault="007868F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7F1DC2" w:rsidRPr="007F1DC2" w14:paraId="49A36CDE" w14:textId="77777777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46B3720" w14:textId="77777777" w:rsidR="007868FB" w:rsidRPr="001F6788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2EC10F" w14:textId="77777777" w:rsidR="007868FB" w:rsidRPr="001F6788" w:rsidRDefault="007868F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B12ECC" w14:textId="77777777" w:rsidR="007868FB" w:rsidRPr="001F6788" w:rsidRDefault="007868F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5D137D" w14:textId="77777777" w:rsidR="007868FB" w:rsidRPr="001F6788" w:rsidRDefault="007868F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C171E9" w14:textId="6689E23F" w:rsidR="007868FB" w:rsidRPr="001F6788" w:rsidRDefault="00CE3FF9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3BC6C6" w14:textId="77777777" w:rsidR="007868FB" w:rsidRPr="001F6788" w:rsidRDefault="00931C37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1F678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1F678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1F678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1F678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1F678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fldChar w:fldCharType="end"/>
            </w:r>
            <w:r w:rsidR="007868FB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454637" w14:textId="080C002B" w:rsidR="007868FB" w:rsidRPr="001F6788" w:rsidRDefault="007868F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7F1DC2" w:rsidRPr="007F1DC2" w14:paraId="60BC952E" w14:textId="77777777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D946607" w14:textId="77777777" w:rsidR="007868FB" w:rsidRPr="001F6788" w:rsidRDefault="007868FB" w:rsidP="00E82EA3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AF7F851" w14:textId="5778C30B" w:rsidR="00CE3FF9" w:rsidRPr="001F6788" w:rsidRDefault="00255EED" w:rsidP="00CE3FF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K</w:t>
            </w:r>
            <w:r w:rsidR="00CE3FF9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nowledge</w: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(learning outcomes) assessment </w:t>
            </w:r>
            <w:r w:rsidR="00CE3FF9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through:</w:t>
            </w:r>
          </w:p>
          <w:p w14:paraId="15FE3E8E" w14:textId="09A66352" w:rsidR="00CE3FF9" w:rsidRPr="001F6788" w:rsidRDefault="00CE3FF9" w:rsidP="00CE3FF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- 2 </w:t>
            </w:r>
            <w:r w:rsidR="00255EED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written </w:t>
            </w:r>
            <w:r w:rsidR="00C26C9D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or oral </w:t>
            </w:r>
            <w:r w:rsidR="00255EED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tests</w: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or, alter</w:t>
            </w:r>
            <w:r w:rsidR="00255EED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natively, a final written and/</w: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or oral exam,</w:t>
            </w:r>
          </w:p>
          <w:p w14:paraId="55B27C44" w14:textId="02CE54E1" w:rsidR="00CE3FF9" w:rsidRPr="001F6788" w:rsidRDefault="00CE3FF9" w:rsidP="00CE3FF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- individual work in the preparation of essays and </w:t>
            </w:r>
            <w:r w:rsidR="00255EED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analysis</w: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of case studies and</w:t>
            </w:r>
          </w:p>
          <w:p w14:paraId="5646C61E" w14:textId="616142C8" w:rsidR="00CE3FF9" w:rsidRPr="001F6788" w:rsidRDefault="00CE3FF9" w:rsidP="00CE3FF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- </w:t>
            </w:r>
            <w:proofErr w:type="gramStart"/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preparation</w:t>
            </w:r>
            <w:proofErr w:type="gramEnd"/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of individual seminar </w:t>
            </w:r>
            <w:r w:rsidR="00462721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essay</w:t>
            </w:r>
            <w:r w:rsidR="00255EED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and group </w:t>
            </w:r>
            <w:r w:rsidR="00255EED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student project</w: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.</w:t>
            </w:r>
          </w:p>
          <w:p w14:paraId="06149E0C" w14:textId="51DE97C9" w:rsidR="00255EED" w:rsidRPr="001F6788" w:rsidRDefault="00255EED" w:rsidP="00255EE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  <w:p w14:paraId="0E3419D3" w14:textId="4FDA0E4C" w:rsidR="00255EED" w:rsidRPr="001F6788" w:rsidRDefault="00255EED" w:rsidP="00255EE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The course grade structure:</w:t>
            </w:r>
          </w:p>
          <w:p w14:paraId="7FCF7489" w14:textId="0DE05513" w:rsidR="00255EED" w:rsidRPr="001F6788" w:rsidRDefault="00255EED" w:rsidP="00255EE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- 2 </w:t>
            </w:r>
            <w:r w:rsidR="00C26C9D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written or oral </w: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tests during the semester or final </w:t>
            </w:r>
            <w:r w:rsidR="00C26C9D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written and/or oral </w: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exam (min. threshold 50%) =&gt; share of 40% in the total grade</w:t>
            </w:r>
          </w:p>
          <w:p w14:paraId="54B6B783" w14:textId="12634816" w:rsidR="00255EED" w:rsidRPr="001F6788" w:rsidRDefault="00255EED" w:rsidP="00255EE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- individual work in the preparation of essays and analysis of case studies =&gt; share of 20% in the total grade</w:t>
            </w:r>
          </w:p>
          <w:p w14:paraId="1213CFA7" w14:textId="278578AC" w:rsidR="00CE3FF9" w:rsidRPr="001F6788" w:rsidRDefault="00255EED" w:rsidP="00255EE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- </w:t>
            </w:r>
            <w:proofErr w:type="gramStart"/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preparation</w:t>
            </w:r>
            <w:proofErr w:type="gramEnd"/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of individual seminar </w:t>
            </w:r>
            <w:r w:rsidR="00462721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essay </w: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and group student project =&gt; share of 40% in the total grade.</w:t>
            </w:r>
          </w:p>
          <w:p w14:paraId="54CBEA37" w14:textId="77777777" w:rsidR="00CE3FF9" w:rsidRPr="001F6788" w:rsidRDefault="00CE3FF9" w:rsidP="00FD04F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  <w:p w14:paraId="6048D658" w14:textId="1501DA1E" w:rsidR="00255EED" w:rsidRPr="001F6788" w:rsidRDefault="00255EED" w:rsidP="00255EE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The exam is considered passed if the student</w:t>
            </w:r>
            <w:r w:rsidR="00462721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has</w: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34A48EF6" w14:textId="21171446" w:rsidR="00A02415" w:rsidRDefault="00255EED" w:rsidP="00255EE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- </w:t>
            </w:r>
            <w:r w:rsidR="00A02415" w:rsidRPr="00A02415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fulfilled all obligations </w:t>
            </w:r>
            <w:r w:rsidR="00A02415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regarding obtaining </w:t>
            </w:r>
            <w:r w:rsidR="00A02415" w:rsidRPr="00A02415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signature </w:t>
            </w:r>
            <w:r w:rsidR="00A02415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right </w:t>
            </w:r>
            <w:bookmarkStart w:id="0" w:name="_GoBack"/>
            <w:bookmarkEnd w:id="0"/>
            <w:r w:rsidR="00A02415" w:rsidRPr="00A02415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(presence and activity)</w:t>
            </w:r>
          </w:p>
          <w:p w14:paraId="6553D3AF" w14:textId="7D4AF668" w:rsidR="00255EED" w:rsidRPr="001F6788" w:rsidRDefault="00A02415" w:rsidP="00255EE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- </w:t>
            </w:r>
            <w:r w:rsidR="00255EED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on average achieved a passing grade (minimum 50%) from two tests or final exam</w:t>
            </w:r>
          </w:p>
          <w:p w14:paraId="5BECBD56" w14:textId="027CB0FA" w:rsidR="00255EED" w:rsidRPr="001F6788" w:rsidRDefault="00255EED" w:rsidP="00255EE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- submitted individual seminar </w:t>
            </w:r>
            <w:r w:rsidR="00462721"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essay</w: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and group student project, in the given terms, which were positively evaluated</w:t>
            </w:r>
          </w:p>
          <w:p w14:paraId="49B797FA" w14:textId="3C234DD6" w:rsidR="00CE3FF9" w:rsidRPr="001F6788" w:rsidRDefault="00255EED" w:rsidP="00255EE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- completed a minimum of 50% of all activities within the class.</w:t>
            </w:r>
          </w:p>
          <w:p w14:paraId="316DE794" w14:textId="77777777" w:rsidR="00255EED" w:rsidRPr="001F6788" w:rsidRDefault="00255EED" w:rsidP="00255EE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  <w:p w14:paraId="235AD286" w14:textId="77777777" w:rsidR="00255EED" w:rsidRPr="001F6788" w:rsidRDefault="00255EED" w:rsidP="00255EED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Score thresholds and the formation of an appropriate grade from the course based on the total points achieved in all tests of knowledge in the course:</w:t>
            </w:r>
          </w:p>
          <w:p w14:paraId="6E4B2855" w14:textId="77777777" w:rsidR="00255EED" w:rsidRPr="001F6788" w:rsidRDefault="00255EED" w:rsidP="00255EED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0 - 49% - insufficient (1)</w:t>
            </w:r>
          </w:p>
          <w:p w14:paraId="545733EC" w14:textId="77777777" w:rsidR="00255EED" w:rsidRPr="001F6788" w:rsidRDefault="00255EED" w:rsidP="00255EED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50 - 62% - sufficient (2)</w:t>
            </w:r>
          </w:p>
          <w:p w14:paraId="306FC611" w14:textId="77777777" w:rsidR="00255EED" w:rsidRPr="001F6788" w:rsidRDefault="00255EED" w:rsidP="00255EED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63 - 74% - good (3)</w:t>
            </w:r>
          </w:p>
          <w:p w14:paraId="4B0E5224" w14:textId="77777777" w:rsidR="00255EED" w:rsidRPr="001F6788" w:rsidRDefault="00255EED" w:rsidP="00255EED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75 - 86% - very good (4)</w:t>
            </w:r>
          </w:p>
          <w:p w14:paraId="611AEB2A" w14:textId="1BF02A9D" w:rsidR="007868FB" w:rsidRPr="001F6788" w:rsidRDefault="00255EED" w:rsidP="00255EE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87 - 100% - excellent (5).</w:t>
            </w:r>
          </w:p>
        </w:tc>
      </w:tr>
      <w:tr w:rsidR="007F1DC2" w:rsidRPr="007F1DC2" w14:paraId="79F632E4" w14:textId="77777777" w:rsidTr="00E82EA3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B3E745" w14:textId="77777777" w:rsidR="007868FB" w:rsidRPr="001F6788" w:rsidRDefault="007868FB" w:rsidP="00E82EA3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9BC0893" w14:textId="77777777" w:rsidR="007868FB" w:rsidRPr="001F6788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DA1C651" w14:textId="77777777" w:rsidR="007868FB" w:rsidRPr="001F6788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242063D" w14:textId="77777777" w:rsidR="007868FB" w:rsidRPr="001F6788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7F1DC2" w:rsidRPr="007F1DC2" w14:paraId="7031C6D7" w14:textId="77777777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50B41C5" w14:textId="77777777" w:rsidR="00F34749" w:rsidRPr="001F6788" w:rsidRDefault="00F34749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BE726F7" w14:textId="4DD1E77B" w:rsidR="00F34749" w:rsidRPr="001F6788" w:rsidRDefault="00B91333" w:rsidP="0071359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Authorised</w:t>
            </w:r>
            <w:proofErr w:type="spellEnd"/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lectures</w:t>
            </w:r>
            <w:proofErr w:type="spellEnd"/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teaching</w:t>
            </w:r>
            <w:proofErr w:type="spellEnd"/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material</w:t>
            </w:r>
            <w:proofErr w:type="spellEnd"/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on </w:t>
            </w:r>
            <w:proofErr w:type="spellStart"/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Moodle</w:t>
            </w:r>
            <w:proofErr w:type="spellEnd"/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pages</w:t>
            </w:r>
            <w:proofErr w:type="spellEnd"/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course</w:t>
            </w:r>
            <w:proofErr w:type="spellEnd"/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DCEAA11" w14:textId="08AA4B6E" w:rsidR="00F34749" w:rsidRPr="001F6788" w:rsidRDefault="00B91333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0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C5F544B" w14:textId="39C8619B" w:rsidR="00F34749" w:rsidRPr="001F6788" w:rsidRDefault="00B91333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Moodle</w:t>
            </w:r>
          </w:p>
        </w:tc>
      </w:tr>
      <w:tr w:rsidR="007F1DC2" w:rsidRPr="007F1DC2" w14:paraId="5B56794E" w14:textId="77777777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0A62137" w14:textId="77777777" w:rsidR="00DA7BD9" w:rsidRPr="001F6788" w:rsidRDefault="00DA7BD9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054FF3E" w14:textId="77777777" w:rsidR="00DA7BD9" w:rsidRPr="001F6788" w:rsidRDefault="008D3CBA" w:rsidP="00DF17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Vesper</w:t>
            </w:r>
            <w:proofErr w:type="spellEnd"/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H.K.: New </w:t>
            </w:r>
            <w:proofErr w:type="spellStart"/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Venture</w:t>
            </w:r>
            <w:proofErr w:type="spellEnd"/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Strategies</w:t>
            </w:r>
            <w:proofErr w:type="spellEnd"/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Prentice</w:t>
            </w:r>
            <w:proofErr w:type="spellEnd"/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Hall, New </w:t>
            </w:r>
            <w:proofErr w:type="spellStart"/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Jersey</w:t>
            </w:r>
            <w:proofErr w:type="spellEnd"/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1990.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7D0B336" w14:textId="77777777" w:rsidR="00DA7BD9" w:rsidRPr="001F6788" w:rsidRDefault="00DA7BD9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C77CF3F" w14:textId="77777777" w:rsidR="00DA7BD9" w:rsidRPr="001F6788" w:rsidRDefault="00DA7BD9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7F1DC2" w:rsidRPr="007F1DC2" w14:paraId="7BAA3353" w14:textId="77777777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301AD79" w14:textId="77777777" w:rsidR="00DA7BD9" w:rsidRPr="001F6788" w:rsidRDefault="00DA7BD9" w:rsidP="00E82EA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D64310F" w14:textId="423790BB" w:rsidR="00B91333" w:rsidRPr="001F6788" w:rsidRDefault="00B91333" w:rsidP="00B9133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Bessant, J., </w:t>
            </w:r>
            <w:proofErr w:type="spellStart"/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Tidd</w:t>
            </w:r>
            <w:proofErr w:type="spellEnd"/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, J. (2007). Innovation and entrepreneurship. John Wiley &amp; Sons.</w:t>
            </w:r>
          </w:p>
          <w:p w14:paraId="68B831B8" w14:textId="4ACB75DF" w:rsidR="00B91333" w:rsidRPr="001F6788" w:rsidRDefault="00B91333" w:rsidP="00B9133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Kotler, P., &amp; Armstrong, G. (2010). Principles of marketing. Pearson education.</w:t>
            </w:r>
          </w:p>
          <w:p w14:paraId="2DBAED64" w14:textId="7C97FA24" w:rsidR="00B91333" w:rsidRPr="001F6788" w:rsidRDefault="00B91333" w:rsidP="00B9133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Buble</w:t>
            </w:r>
            <w:proofErr w:type="spellEnd"/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M. (</w:t>
            </w:r>
            <w:proofErr w:type="spellStart"/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ed</w:t>
            </w:r>
            <w:proofErr w:type="spellEnd"/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.): Strateški management, Sinergija, Zagreb, 2005.</w:t>
            </w:r>
          </w:p>
          <w:p w14:paraId="1268C2F7" w14:textId="7C97FA24" w:rsidR="008D3CBA" w:rsidRPr="001F6788" w:rsidRDefault="008D3CBA" w:rsidP="00B9133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Meyer, M.C., Crane, F.G.: New Venture Creation, Sage, Thousand Oaks, 2014.</w:t>
            </w:r>
          </w:p>
          <w:p w14:paraId="580C468F" w14:textId="77777777" w:rsidR="008D3CBA" w:rsidRPr="001F6788" w:rsidRDefault="008D3CBA" w:rsidP="00B9133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Pride, M. W., Hughes, J. R., Kapoor, R. J.: Business</w:t>
            </w:r>
            <w:r w:rsidRPr="001F6788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GB"/>
              </w:rPr>
              <w:t xml:space="preserve">, </w:t>
            </w: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Second edition, Houghton Mifflin Company, Boston, 1988.</w:t>
            </w:r>
          </w:p>
          <w:p w14:paraId="69FBCB11" w14:textId="77777777" w:rsidR="00DA7BD9" w:rsidRPr="001F6788" w:rsidRDefault="008D3CBA" w:rsidP="00B9133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Ackroyd</w:t>
            </w:r>
            <w:proofErr w:type="spellEnd"/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, S.: The Organization of Business, Oxford University Press, Oxford, 2002.</w:t>
            </w:r>
          </w:p>
        </w:tc>
      </w:tr>
      <w:tr w:rsidR="007F1DC2" w:rsidRPr="007F1DC2" w14:paraId="6F6F79B1" w14:textId="77777777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B7FE36C" w14:textId="77777777" w:rsidR="00DA7BD9" w:rsidRPr="001F6788" w:rsidRDefault="00DA7BD9" w:rsidP="00E82EA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4449236" w14:textId="77777777" w:rsidR="00DA7BD9" w:rsidRPr="001F6788" w:rsidRDefault="00DA7BD9" w:rsidP="00F3474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• Monitoring student’s class attendance (teacher)</w:t>
            </w:r>
          </w:p>
          <w:p w14:paraId="55A9CB47" w14:textId="77777777" w:rsidR="00DA7BD9" w:rsidRPr="001F6788" w:rsidRDefault="00DA7BD9" w:rsidP="00F3474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• Class quality supervisions (Vice-Dean)</w:t>
            </w:r>
          </w:p>
          <w:p w14:paraId="6DE83C54" w14:textId="77777777" w:rsidR="00DA7BD9" w:rsidRPr="001F6788" w:rsidRDefault="00DA7BD9" w:rsidP="00F3474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• Analysis of student success (Vice-Dean)</w:t>
            </w:r>
          </w:p>
          <w:p w14:paraId="015F650B" w14:textId="77777777" w:rsidR="00DA7BD9" w:rsidRPr="001F6788" w:rsidRDefault="00DA7BD9" w:rsidP="00F3474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• Student survey on the quality of teachers and teaching (University of Split, Centre for Quality Improvement)</w:t>
            </w:r>
          </w:p>
          <w:p w14:paraId="43B41AA8" w14:textId="77777777" w:rsidR="00DA7BD9" w:rsidRPr="001F6788" w:rsidRDefault="00DA7BD9" w:rsidP="00F3474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• Final exam is relevant for the assessment of course outcomes. The content of exam </w:t>
            </w:r>
            <w:proofErr w:type="gramStart"/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is reassessed</w:t>
            </w:r>
            <w:proofErr w:type="gramEnd"/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periodically in order to assure fit with course outcomes.</w:t>
            </w:r>
          </w:p>
        </w:tc>
      </w:tr>
      <w:tr w:rsidR="007F1DC2" w:rsidRPr="007F1DC2" w14:paraId="39F84B33" w14:textId="77777777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29C7EBA" w14:textId="77777777" w:rsidR="00DA7BD9" w:rsidRPr="001F6788" w:rsidRDefault="00DA7BD9" w:rsidP="00E82EA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F6788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Other (as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8B6701F" w14:textId="77777777" w:rsidR="00DA7BD9" w:rsidRPr="001F6788" w:rsidRDefault="00DA7BD9" w:rsidP="00E82EA3">
            <w:pPr>
              <w:pStyle w:val="Odlomakpopisa"/>
              <w:tabs>
                <w:tab w:val="left" w:pos="2820"/>
              </w:tabs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</w:tr>
    </w:tbl>
    <w:p w14:paraId="0569B9A0" w14:textId="77777777" w:rsidR="00431C20" w:rsidRPr="007F1DC2" w:rsidRDefault="00431C20"/>
    <w:sectPr w:rsidR="00431C20" w:rsidRPr="007F1DC2" w:rsidSect="00431C2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138555" w14:textId="77777777" w:rsidR="009810C7" w:rsidRDefault="009810C7" w:rsidP="007868FB">
      <w:pPr>
        <w:spacing w:after="0" w:line="240" w:lineRule="auto"/>
      </w:pPr>
      <w:r>
        <w:separator/>
      </w:r>
    </w:p>
  </w:endnote>
  <w:endnote w:type="continuationSeparator" w:id="0">
    <w:p w14:paraId="7AB303C3" w14:textId="77777777" w:rsidR="009810C7" w:rsidRDefault="009810C7" w:rsidP="0078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1CE87B" w14:textId="77777777" w:rsidR="001F6788" w:rsidRDefault="001F6788" w:rsidP="001F6788">
    <w:pPr>
      <w:pStyle w:val="Podnoje"/>
    </w:pPr>
    <w:r>
      <w:t>2020./2021. 01/12/20 – 40.Sj. FV</w:t>
    </w:r>
  </w:p>
  <w:p w14:paraId="02F45931" w14:textId="77777777" w:rsidR="001F6788" w:rsidRDefault="001F6788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594A1F" w14:textId="77777777" w:rsidR="009810C7" w:rsidRDefault="009810C7" w:rsidP="007868FB">
      <w:pPr>
        <w:spacing w:after="0" w:line="240" w:lineRule="auto"/>
      </w:pPr>
      <w:r>
        <w:separator/>
      </w:r>
    </w:p>
  </w:footnote>
  <w:footnote w:type="continuationSeparator" w:id="0">
    <w:p w14:paraId="2E7925D6" w14:textId="77777777" w:rsidR="009810C7" w:rsidRDefault="009810C7" w:rsidP="007868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D1928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4E1BB6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ED16D4B"/>
    <w:multiLevelType w:val="hybridMultilevel"/>
    <w:tmpl w:val="E042E438"/>
    <w:lvl w:ilvl="0" w:tplc="D1BA5990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  <w:rPr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 w15:restartNumberingAfterBreak="0">
    <w:nsid w:val="7008402B"/>
    <w:multiLevelType w:val="hybridMultilevel"/>
    <w:tmpl w:val="D500E88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0676722"/>
    <w:multiLevelType w:val="hybridMultilevel"/>
    <w:tmpl w:val="DD0CAA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8FB"/>
    <w:rsid w:val="00057D13"/>
    <w:rsid w:val="000A4D16"/>
    <w:rsid w:val="001F1E7A"/>
    <w:rsid w:val="001F6788"/>
    <w:rsid w:val="00255EED"/>
    <w:rsid w:val="002B77A0"/>
    <w:rsid w:val="003A4889"/>
    <w:rsid w:val="003B3FDB"/>
    <w:rsid w:val="003C161C"/>
    <w:rsid w:val="00431C20"/>
    <w:rsid w:val="00462721"/>
    <w:rsid w:val="004A4EEE"/>
    <w:rsid w:val="00520ECA"/>
    <w:rsid w:val="00536BF2"/>
    <w:rsid w:val="005D6428"/>
    <w:rsid w:val="005D694D"/>
    <w:rsid w:val="005F6BC7"/>
    <w:rsid w:val="006B5C67"/>
    <w:rsid w:val="006C52B7"/>
    <w:rsid w:val="00713594"/>
    <w:rsid w:val="00785A83"/>
    <w:rsid w:val="007868FB"/>
    <w:rsid w:val="007D0C0E"/>
    <w:rsid w:val="007E6C13"/>
    <w:rsid w:val="007F1DC2"/>
    <w:rsid w:val="008D3CBA"/>
    <w:rsid w:val="00907555"/>
    <w:rsid w:val="00931C37"/>
    <w:rsid w:val="009810C7"/>
    <w:rsid w:val="009A63C0"/>
    <w:rsid w:val="00A02415"/>
    <w:rsid w:val="00A24E19"/>
    <w:rsid w:val="00A31A75"/>
    <w:rsid w:val="00A36A12"/>
    <w:rsid w:val="00A50DDF"/>
    <w:rsid w:val="00B1045B"/>
    <w:rsid w:val="00B4513F"/>
    <w:rsid w:val="00B50DD6"/>
    <w:rsid w:val="00B91333"/>
    <w:rsid w:val="00C038D2"/>
    <w:rsid w:val="00C1177D"/>
    <w:rsid w:val="00C26C9D"/>
    <w:rsid w:val="00C7624D"/>
    <w:rsid w:val="00CC2012"/>
    <w:rsid w:val="00CC5FF1"/>
    <w:rsid w:val="00CE3FF9"/>
    <w:rsid w:val="00D155BF"/>
    <w:rsid w:val="00D56377"/>
    <w:rsid w:val="00D72B2B"/>
    <w:rsid w:val="00D95A22"/>
    <w:rsid w:val="00DA7BD9"/>
    <w:rsid w:val="00E03C98"/>
    <w:rsid w:val="00E568D0"/>
    <w:rsid w:val="00E96A56"/>
    <w:rsid w:val="00EB7266"/>
    <w:rsid w:val="00EC4DFD"/>
    <w:rsid w:val="00F30A89"/>
    <w:rsid w:val="00F34749"/>
    <w:rsid w:val="00F465E2"/>
    <w:rsid w:val="00F6226A"/>
    <w:rsid w:val="00F7340E"/>
    <w:rsid w:val="00F90638"/>
    <w:rsid w:val="00FC636D"/>
    <w:rsid w:val="00FD0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87282"/>
  <w15:docId w15:val="{E028AA2D-EFF1-4116-AE10-91B589EC9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7868FB"/>
    <w:rPr>
      <w:rFonts w:cs="Times New Roman"/>
      <w:b/>
      <w:bCs/>
    </w:rPr>
  </w:style>
  <w:style w:type="character" w:styleId="Referencakomentara">
    <w:name w:val="annotation reference"/>
    <w:semiHidden/>
    <w:rsid w:val="007868FB"/>
    <w:rPr>
      <w:rFonts w:cs="Times New Roman"/>
      <w:sz w:val="16"/>
      <w:szCs w:val="16"/>
    </w:rPr>
  </w:style>
  <w:style w:type="paragraph" w:styleId="Odlomakpopisa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Zadanifontodlomka"/>
    <w:rsid w:val="007868FB"/>
  </w:style>
  <w:style w:type="paragraph" w:styleId="Zaglavlje">
    <w:name w:val="header"/>
    <w:basedOn w:val="Normal"/>
    <w:link w:val="Zaglavlje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68FB"/>
    <w:rPr>
      <w:rFonts w:ascii="Calibri" w:eastAsia="Times New Roman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68FB"/>
    <w:rPr>
      <w:rFonts w:ascii="Calibri" w:eastAsia="Times New Roman" w:hAnsi="Calibri" w:cs="Times New Roman"/>
    </w:rPr>
  </w:style>
  <w:style w:type="paragraph" w:styleId="Bezproreda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character" w:styleId="Hiperveza">
    <w:name w:val="Hyperlink"/>
    <w:basedOn w:val="Zadanifontodlomka"/>
    <w:uiPriority w:val="99"/>
    <w:unhideWhenUsed/>
    <w:rsid w:val="00C7624D"/>
    <w:rPr>
      <w:color w:val="0000FF" w:themeColor="hyperlink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72B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72B2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572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1197</Words>
  <Characters>6824</Characters>
  <Application>Microsoft Office Word</Application>
  <DocSecurity>0</DocSecurity>
  <Lines>56</Lines>
  <Paragraphs>16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Ivan Matić</cp:lastModifiedBy>
  <cp:revision>2</cp:revision>
  <cp:lastPrinted>2020-11-19T10:20:00Z</cp:lastPrinted>
  <dcterms:created xsi:type="dcterms:W3CDTF">2021-09-29T10:41:00Z</dcterms:created>
  <dcterms:modified xsi:type="dcterms:W3CDTF">2021-09-29T10:41:00Z</dcterms:modified>
</cp:coreProperties>
</file>